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FC" w:rsidRPr="006264FC" w:rsidRDefault="008A537D" w:rsidP="006264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8"/>
          <w:szCs w:val="28"/>
        </w:rPr>
        <w:t>Тисульский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муниципальный район</w:t>
      </w:r>
    </w:p>
    <w:p w:rsidR="006264FC" w:rsidRDefault="006264FC" w:rsidP="0062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CBA" w:rsidRPr="006264FC" w:rsidRDefault="008A537D" w:rsidP="0062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Сергей Сергеевич</w:t>
      </w:r>
    </w:p>
    <w:p w:rsidR="00727BE3" w:rsidRPr="00CB247B" w:rsidRDefault="008A537D" w:rsidP="00626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истории и обществознания муниципального автономного общеобразо</w:t>
      </w:r>
      <w:r w:rsidR="006A54C4">
        <w:rPr>
          <w:rFonts w:ascii="Times New Roman" w:hAnsi="Times New Roman" w:cs="Times New Roman"/>
          <w:i/>
          <w:sz w:val="28"/>
          <w:szCs w:val="28"/>
        </w:rPr>
        <w:t xml:space="preserve">вательного учреждения </w:t>
      </w:r>
      <w:proofErr w:type="spellStart"/>
      <w:r w:rsidR="006A54C4">
        <w:rPr>
          <w:rFonts w:ascii="Times New Roman" w:hAnsi="Times New Roman" w:cs="Times New Roman"/>
          <w:i/>
          <w:sz w:val="28"/>
          <w:szCs w:val="28"/>
        </w:rPr>
        <w:t>Тисульской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</w:t>
      </w:r>
      <w:r w:rsidR="006A54C4">
        <w:rPr>
          <w:rFonts w:ascii="Times New Roman" w:hAnsi="Times New Roman" w:cs="Times New Roman"/>
          <w:i/>
          <w:sz w:val="28"/>
          <w:szCs w:val="28"/>
        </w:rPr>
        <w:t>ей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общеобразовательн</w:t>
      </w:r>
      <w:r w:rsidR="006A54C4">
        <w:rPr>
          <w:rFonts w:ascii="Times New Roman" w:hAnsi="Times New Roman" w:cs="Times New Roman"/>
          <w:i/>
          <w:sz w:val="28"/>
          <w:szCs w:val="28"/>
        </w:rPr>
        <w:t>ой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6A54C4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№ 1</w:t>
      </w:r>
    </w:p>
    <w:p w:rsidR="00844F4B" w:rsidRDefault="00844F4B" w:rsidP="006264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Окончил Кемеровский государственный университет по специальности «</w:t>
      </w:r>
      <w:r w:rsidR="008A537D">
        <w:rPr>
          <w:rFonts w:ascii="Times New Roman" w:hAnsi="Times New Roman" w:cs="Times New Roman"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72079" w:rsidRPr="006264FC" w:rsidRDefault="006264FC" w:rsidP="006264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FC">
        <w:rPr>
          <w:rFonts w:ascii="Times New Roman" w:hAnsi="Times New Roman" w:cs="Times New Roman"/>
          <w:i/>
          <w:sz w:val="28"/>
          <w:szCs w:val="28"/>
        </w:rPr>
        <w:t xml:space="preserve">Педагогический стаж </w:t>
      </w:r>
      <w:r w:rsidR="008A537D">
        <w:rPr>
          <w:rFonts w:ascii="Times New Roman" w:hAnsi="Times New Roman" w:cs="Times New Roman"/>
          <w:i/>
          <w:sz w:val="28"/>
          <w:szCs w:val="28"/>
        </w:rPr>
        <w:t>20</w:t>
      </w:r>
      <w:r w:rsidR="004A672A" w:rsidRPr="006264FC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6264FC" w:rsidRDefault="006264FC" w:rsidP="0062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FC" w:rsidRDefault="00FE1290" w:rsidP="0062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FC">
        <w:rPr>
          <w:rFonts w:ascii="Times New Roman" w:hAnsi="Times New Roman" w:cs="Times New Roman"/>
          <w:i/>
          <w:sz w:val="28"/>
          <w:szCs w:val="28"/>
        </w:rPr>
        <w:t xml:space="preserve">Представлен </w:t>
      </w:r>
      <w:r w:rsidR="006264FC" w:rsidRPr="006264FC">
        <w:rPr>
          <w:rFonts w:ascii="Times New Roman" w:hAnsi="Times New Roman" w:cs="Times New Roman"/>
          <w:i/>
          <w:sz w:val="28"/>
          <w:szCs w:val="28"/>
        </w:rPr>
        <w:t>опыт</w:t>
      </w:r>
      <w:r w:rsidR="008A537D">
        <w:rPr>
          <w:rFonts w:ascii="Times New Roman" w:hAnsi="Times New Roman" w:cs="Times New Roman"/>
          <w:i/>
          <w:sz w:val="28"/>
          <w:szCs w:val="28"/>
        </w:rPr>
        <w:t xml:space="preserve"> использования интерактивных инструментов и техник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53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организации дистанционного обучения </w:t>
      </w:r>
    </w:p>
    <w:p w:rsidR="006264FC" w:rsidRDefault="006264FC" w:rsidP="0062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25" w:rsidRDefault="009B6CCD" w:rsidP="0021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Сергеевич – личность яркая и неординарная.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Притягивающая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интеллигентностью, обстоятельностью и тонким чувством юмора. Учитель истории и обществознания, отличающийся глубоким знанием</w:t>
      </w:r>
      <w:r w:rsidR="00E938F3">
        <w:rPr>
          <w:rFonts w:ascii="Times New Roman" w:hAnsi="Times New Roman" w:cs="Times New Roman"/>
          <w:sz w:val="28"/>
          <w:szCs w:val="28"/>
        </w:rPr>
        <w:t xml:space="preserve"> содержания и методики</w:t>
      </w:r>
      <w:r>
        <w:rPr>
          <w:rFonts w:ascii="Times New Roman" w:hAnsi="Times New Roman" w:cs="Times New Roman"/>
          <w:sz w:val="28"/>
          <w:szCs w:val="28"/>
        </w:rPr>
        <w:t xml:space="preserve"> преподаваемого предмета, и пользователь персонального компьютера на продвинутом уровне.</w:t>
      </w:r>
    </w:p>
    <w:p w:rsidR="00D1509B" w:rsidRDefault="009B6CCD" w:rsidP="0021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и коллеги часто задают ему вопрос: «Почему Вы стали учителем истории, а не информатики?». Этот вопрос не случаен. </w:t>
      </w:r>
      <w:r w:rsidR="00127625">
        <w:rPr>
          <w:rFonts w:ascii="Times New Roman" w:hAnsi="Times New Roman" w:cs="Times New Roman"/>
          <w:sz w:val="28"/>
          <w:szCs w:val="28"/>
        </w:rPr>
        <w:t xml:space="preserve">В школе не найдется ни одного учителя, который </w:t>
      </w:r>
      <w:r w:rsidR="00DF392F">
        <w:rPr>
          <w:rFonts w:ascii="Times New Roman" w:hAnsi="Times New Roman" w:cs="Times New Roman"/>
          <w:sz w:val="28"/>
          <w:szCs w:val="28"/>
        </w:rPr>
        <w:t xml:space="preserve">в свое время </w:t>
      </w:r>
      <w:r w:rsidR="00127625">
        <w:rPr>
          <w:rFonts w:ascii="Times New Roman" w:hAnsi="Times New Roman" w:cs="Times New Roman"/>
          <w:sz w:val="28"/>
          <w:szCs w:val="28"/>
        </w:rPr>
        <w:t>не обратился бы к Сергею Сергеевичу с вопросом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625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9559E8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="00127625">
        <w:rPr>
          <w:rFonts w:ascii="Times New Roman" w:hAnsi="Times New Roman" w:cs="Times New Roman"/>
          <w:sz w:val="28"/>
          <w:szCs w:val="28"/>
        </w:rPr>
        <w:t>программы, о том, как выполнит</w:t>
      </w:r>
      <w:r w:rsidR="00E938F3">
        <w:rPr>
          <w:rFonts w:ascii="Times New Roman" w:hAnsi="Times New Roman" w:cs="Times New Roman"/>
          <w:sz w:val="28"/>
          <w:szCs w:val="28"/>
        </w:rPr>
        <w:t>ь необходимые настройки</w:t>
      </w:r>
      <w:r w:rsidR="006A54C4">
        <w:rPr>
          <w:rFonts w:ascii="Times New Roman" w:hAnsi="Times New Roman" w:cs="Times New Roman"/>
          <w:sz w:val="28"/>
          <w:szCs w:val="28"/>
        </w:rPr>
        <w:t>,</w:t>
      </w:r>
      <w:r w:rsidR="00E938F3">
        <w:rPr>
          <w:rFonts w:ascii="Times New Roman" w:hAnsi="Times New Roman" w:cs="Times New Roman"/>
          <w:sz w:val="28"/>
          <w:szCs w:val="28"/>
        </w:rPr>
        <w:t xml:space="preserve"> и многом</w:t>
      </w:r>
      <w:r w:rsidR="00127625">
        <w:rPr>
          <w:rFonts w:ascii="Times New Roman" w:hAnsi="Times New Roman" w:cs="Times New Roman"/>
          <w:sz w:val="28"/>
          <w:szCs w:val="28"/>
        </w:rPr>
        <w:t xml:space="preserve"> друго</w:t>
      </w:r>
      <w:r w:rsidR="00E938F3">
        <w:rPr>
          <w:rFonts w:ascii="Times New Roman" w:hAnsi="Times New Roman" w:cs="Times New Roman"/>
          <w:sz w:val="28"/>
          <w:szCs w:val="28"/>
        </w:rPr>
        <w:t>м</w:t>
      </w:r>
      <w:r w:rsidR="00127625">
        <w:rPr>
          <w:rFonts w:ascii="Times New Roman" w:hAnsi="Times New Roman" w:cs="Times New Roman"/>
          <w:sz w:val="28"/>
          <w:szCs w:val="28"/>
        </w:rPr>
        <w:t xml:space="preserve"> </w:t>
      </w:r>
      <w:r w:rsidR="00F25D41">
        <w:rPr>
          <w:rFonts w:ascii="Times New Roman" w:hAnsi="Times New Roman" w:cs="Times New Roman"/>
          <w:sz w:val="28"/>
          <w:szCs w:val="28"/>
        </w:rPr>
        <w:t xml:space="preserve">из мира цифрового пространства. </w:t>
      </w:r>
      <w:r w:rsidR="000B193A">
        <w:rPr>
          <w:rFonts w:ascii="Times New Roman" w:hAnsi="Times New Roman" w:cs="Times New Roman"/>
          <w:sz w:val="28"/>
          <w:szCs w:val="28"/>
        </w:rPr>
        <w:t>И кажд</w:t>
      </w:r>
      <w:r w:rsidR="00127C39">
        <w:rPr>
          <w:rFonts w:ascii="Times New Roman" w:hAnsi="Times New Roman" w:cs="Times New Roman"/>
          <w:sz w:val="28"/>
          <w:szCs w:val="28"/>
        </w:rPr>
        <w:t xml:space="preserve">ый обратившийся </w:t>
      </w:r>
      <w:r w:rsidR="000B193A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127C39">
        <w:rPr>
          <w:rFonts w:ascii="Times New Roman" w:hAnsi="Times New Roman" w:cs="Times New Roman"/>
          <w:sz w:val="28"/>
          <w:szCs w:val="28"/>
        </w:rPr>
        <w:t>конкретный ответ в доступной и деловой формулировке.</w:t>
      </w:r>
    </w:p>
    <w:p w:rsidR="00127C39" w:rsidRDefault="00127C39" w:rsidP="0021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Сергеевич одним из первых в районе начал проводить уроки в дистанционном режиме для детей, обучающихся на дому. Интерес к современным образовательным технологиям и высокий уровень профессиональных</w:t>
      </w:r>
      <w:r w:rsidR="0063487C">
        <w:rPr>
          <w:rFonts w:ascii="Times New Roman" w:hAnsi="Times New Roman" w:cs="Times New Roman"/>
          <w:sz w:val="28"/>
          <w:szCs w:val="28"/>
        </w:rPr>
        <w:t xml:space="preserve"> компетенций, ответственность и надежность – </w:t>
      </w:r>
      <w:r w:rsidR="00145244">
        <w:rPr>
          <w:rFonts w:ascii="Times New Roman" w:hAnsi="Times New Roman" w:cs="Times New Roman"/>
          <w:sz w:val="28"/>
          <w:szCs w:val="28"/>
        </w:rPr>
        <w:t>необходимые</w:t>
      </w:r>
      <w:r w:rsidR="0063487C">
        <w:rPr>
          <w:rFonts w:ascii="Times New Roman" w:hAnsi="Times New Roman" w:cs="Times New Roman"/>
          <w:sz w:val="28"/>
          <w:szCs w:val="28"/>
        </w:rPr>
        <w:t xml:space="preserve"> характеристики для выполнения функций </w:t>
      </w:r>
      <w:r w:rsidR="00304A26">
        <w:rPr>
          <w:rFonts w:ascii="Times New Roman" w:hAnsi="Times New Roman" w:cs="Times New Roman"/>
          <w:sz w:val="28"/>
          <w:szCs w:val="28"/>
        </w:rPr>
        <w:t>координатора</w:t>
      </w:r>
      <w:r w:rsidR="0063487C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="00145244">
        <w:rPr>
          <w:rFonts w:ascii="Times New Roman" w:hAnsi="Times New Roman" w:cs="Times New Roman"/>
          <w:sz w:val="28"/>
          <w:szCs w:val="28"/>
        </w:rPr>
        <w:t>,</w:t>
      </w:r>
      <w:r w:rsidR="00E07378">
        <w:rPr>
          <w:rFonts w:ascii="Times New Roman" w:hAnsi="Times New Roman" w:cs="Times New Roman"/>
          <w:sz w:val="28"/>
          <w:szCs w:val="28"/>
        </w:rPr>
        <w:t xml:space="preserve"> которое реализуется </w:t>
      </w:r>
      <w:r w:rsidR="00145244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E07378">
        <w:rPr>
          <w:rFonts w:ascii="Times New Roman" w:hAnsi="Times New Roman" w:cs="Times New Roman"/>
          <w:sz w:val="28"/>
          <w:szCs w:val="28"/>
        </w:rPr>
        <w:t xml:space="preserve">с 2012 г. </w:t>
      </w:r>
      <w:r w:rsidR="00CE60AB">
        <w:rPr>
          <w:rFonts w:ascii="Times New Roman" w:hAnsi="Times New Roman" w:cs="Times New Roman"/>
          <w:sz w:val="28"/>
          <w:szCs w:val="28"/>
        </w:rPr>
        <w:t xml:space="preserve">Сергей Сергеевич стал настоящим наставником для пяти учителей, проводящих дистанционные уроки для детей, обучающихся на дому. </w:t>
      </w:r>
    </w:p>
    <w:p w:rsidR="00A115F1" w:rsidRDefault="00A115F1" w:rsidP="0021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постоянно повышает свою квалификацию на различных курсах. Диапазон его интересов – от методики преподавания предмета до вопросов профориентации учащихся.</w:t>
      </w:r>
    </w:p>
    <w:p w:rsidR="00E07378" w:rsidRDefault="00443142" w:rsidP="0021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успешно делится своим опытом с коллегами, легко преодолевая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барьеры</w:t>
      </w:r>
      <w:r w:rsidR="0014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придает универсальность его мастерству публичных выступлений. </w:t>
      </w:r>
      <w:r w:rsidR="00273DAB">
        <w:rPr>
          <w:rFonts w:ascii="Times New Roman" w:hAnsi="Times New Roman" w:cs="Times New Roman"/>
          <w:sz w:val="28"/>
          <w:szCs w:val="28"/>
        </w:rPr>
        <w:t xml:space="preserve">Сергей Сергеевич – активный участник работы районного методического объединения учителей истории и обществознания, педагогического совета, районной педагогической конференции. </w:t>
      </w:r>
      <w:r w:rsidR="00361F7D">
        <w:rPr>
          <w:rFonts w:ascii="Times New Roman" w:hAnsi="Times New Roman" w:cs="Times New Roman"/>
          <w:sz w:val="28"/>
          <w:szCs w:val="28"/>
        </w:rPr>
        <w:t xml:space="preserve">Формирующее оценивание, </w:t>
      </w:r>
      <w:r w:rsidR="00B36A75">
        <w:rPr>
          <w:rFonts w:ascii="Times New Roman" w:hAnsi="Times New Roman" w:cs="Times New Roman"/>
          <w:sz w:val="28"/>
          <w:szCs w:val="28"/>
        </w:rPr>
        <w:t>построение системы обратной связи в достижении образовательных результатов учащихся, инструменты и техники дистанционного обучения – неполный перечень вопросов, представленных учителем на различных рабочих собраниях педагогических работников.</w:t>
      </w:r>
    </w:p>
    <w:p w:rsidR="00145244" w:rsidRDefault="00145244" w:rsidP="0021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отличает публикационная активность. На данный момент в средствах массовой информации опубликованы </w:t>
      </w:r>
      <w:r w:rsidR="00841AB6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статей, в которых рассматриваются вопросы анализа результатов ВПР с использованием электронных форм; создание сайта учителя; модель дистанционного урока; </w:t>
      </w:r>
      <w:r w:rsidR="000E0788">
        <w:rPr>
          <w:rFonts w:ascii="Times New Roman" w:hAnsi="Times New Roman" w:cs="Times New Roman"/>
          <w:sz w:val="28"/>
          <w:szCs w:val="28"/>
        </w:rPr>
        <w:t>инструменты и техники дистанционного обучения и другие.</w:t>
      </w:r>
    </w:p>
    <w:p w:rsidR="00496D00" w:rsidRDefault="00B62BB8" w:rsidP="00EE1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C8">
        <w:rPr>
          <w:rFonts w:ascii="Times New Roman" w:hAnsi="Times New Roman" w:cs="Times New Roman"/>
          <w:sz w:val="28"/>
          <w:szCs w:val="28"/>
        </w:rPr>
        <w:t xml:space="preserve">Ежегодно учащиеся Сергея Сергеевича сдают ЕГЭ. </w:t>
      </w:r>
      <w:r w:rsidR="00EE187F" w:rsidRPr="002D15C8">
        <w:rPr>
          <w:rFonts w:ascii="Times New Roman" w:hAnsi="Times New Roman" w:cs="Times New Roman"/>
          <w:sz w:val="28"/>
          <w:szCs w:val="28"/>
        </w:rPr>
        <w:t>Результаты за последние пять лет по истории: 5</w:t>
      </w:r>
      <w:r w:rsidR="002D15C8" w:rsidRPr="002D15C8">
        <w:rPr>
          <w:rFonts w:ascii="Times New Roman" w:hAnsi="Times New Roman" w:cs="Times New Roman"/>
          <w:sz w:val="28"/>
          <w:szCs w:val="28"/>
        </w:rPr>
        <w:t>0</w:t>
      </w:r>
      <w:r w:rsidR="00EE187F" w:rsidRPr="002D15C8">
        <w:rPr>
          <w:rFonts w:ascii="Times New Roman" w:hAnsi="Times New Roman" w:cs="Times New Roman"/>
          <w:sz w:val="28"/>
          <w:szCs w:val="28"/>
        </w:rPr>
        <w:t>-59 баллов – 16%, 60-69 баллов – 19%, 70 баллов и выше – 13%. По обществознанию: 5</w:t>
      </w:r>
      <w:r w:rsidR="002D15C8" w:rsidRPr="002D15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E187F" w:rsidRPr="002D15C8">
        <w:rPr>
          <w:rFonts w:ascii="Times New Roman" w:hAnsi="Times New Roman" w:cs="Times New Roman"/>
          <w:sz w:val="28"/>
          <w:szCs w:val="28"/>
        </w:rPr>
        <w:t xml:space="preserve">-59 баллов – 28%, 60-69 баллов – 16%, 70 баллов и выше – 8%. Диапазон баллов выше 70 составляет от 71 до 91. Работа учителя направлена не только </w:t>
      </w:r>
      <w:r w:rsidR="00496D00" w:rsidRPr="002D15C8">
        <w:rPr>
          <w:rFonts w:ascii="Times New Roman" w:hAnsi="Times New Roman" w:cs="Times New Roman"/>
          <w:sz w:val="28"/>
          <w:szCs w:val="28"/>
        </w:rPr>
        <w:t>на успешную подготовку</w:t>
      </w:r>
      <w:r w:rsidR="00EE187F" w:rsidRPr="002D15C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96D00" w:rsidRPr="002D15C8">
        <w:rPr>
          <w:rFonts w:ascii="Times New Roman" w:hAnsi="Times New Roman" w:cs="Times New Roman"/>
          <w:sz w:val="28"/>
          <w:szCs w:val="28"/>
        </w:rPr>
        <w:t xml:space="preserve"> к ЕГЭ, но и на помощь в осознании </w:t>
      </w:r>
      <w:r w:rsidR="00AF3DEE" w:rsidRPr="002D15C8">
        <w:rPr>
          <w:rFonts w:ascii="Times New Roman" w:hAnsi="Times New Roman" w:cs="Times New Roman"/>
          <w:sz w:val="28"/>
          <w:szCs w:val="28"/>
        </w:rPr>
        <w:t xml:space="preserve">ими </w:t>
      </w:r>
      <w:r w:rsidR="00496D00" w:rsidRPr="002D15C8">
        <w:rPr>
          <w:rFonts w:ascii="Times New Roman" w:hAnsi="Times New Roman" w:cs="Times New Roman"/>
          <w:sz w:val="28"/>
          <w:szCs w:val="28"/>
        </w:rPr>
        <w:t>своих профессиональных устремлений.</w:t>
      </w:r>
      <w:r w:rsidR="0049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9B" w:rsidRDefault="001D28EE" w:rsidP="00A1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Добросовестный труд и п</w:t>
      </w:r>
      <w:r w:rsidR="003A1E83">
        <w:rPr>
          <w:rFonts w:ascii="Times New Roman" w:hAnsi="Times New Roman" w:cs="Times New Roman"/>
          <w:sz w:val="28"/>
          <w:szCs w:val="28"/>
        </w:rPr>
        <w:t xml:space="preserve">рофессиональные достижения Зинченко С. С. отмечены наградами: </w:t>
      </w:r>
      <w:r w:rsidR="007534A5">
        <w:rPr>
          <w:rFonts w:ascii="Times New Roman" w:hAnsi="Times New Roman" w:cs="Times New Roman"/>
          <w:sz w:val="28"/>
          <w:szCs w:val="28"/>
        </w:rPr>
        <w:t xml:space="preserve">в 2020 г. – </w:t>
      </w:r>
      <w:r w:rsidR="00E938F3">
        <w:rPr>
          <w:rFonts w:ascii="Times New Roman" w:hAnsi="Times New Roman" w:cs="Times New Roman"/>
          <w:sz w:val="28"/>
          <w:szCs w:val="28"/>
        </w:rPr>
        <w:t>п</w:t>
      </w:r>
      <w:r w:rsidR="007534A5">
        <w:rPr>
          <w:rFonts w:ascii="Times New Roman" w:hAnsi="Times New Roman" w:cs="Times New Roman"/>
          <w:sz w:val="28"/>
          <w:szCs w:val="28"/>
        </w:rPr>
        <w:t xml:space="preserve">очетная грамота Министерства просвещения Российской Федерации; 2018 г. – </w:t>
      </w:r>
      <w:r w:rsidR="00E938F3">
        <w:rPr>
          <w:rFonts w:ascii="Times New Roman" w:hAnsi="Times New Roman" w:cs="Times New Roman"/>
          <w:sz w:val="28"/>
          <w:szCs w:val="28"/>
        </w:rPr>
        <w:t>п</w:t>
      </w:r>
      <w:r w:rsidR="007534A5">
        <w:rPr>
          <w:rFonts w:ascii="Times New Roman" w:hAnsi="Times New Roman" w:cs="Times New Roman"/>
          <w:sz w:val="28"/>
          <w:szCs w:val="28"/>
        </w:rPr>
        <w:t xml:space="preserve">очетная грамота департамента образования и науки Кемеровской области; </w:t>
      </w:r>
      <w:r w:rsidR="00E938F3">
        <w:rPr>
          <w:rFonts w:ascii="Times New Roman" w:hAnsi="Times New Roman" w:cs="Times New Roman"/>
          <w:sz w:val="28"/>
          <w:szCs w:val="28"/>
        </w:rPr>
        <w:t>2017 г. – п</w:t>
      </w:r>
      <w:r w:rsidR="00E938F3" w:rsidRPr="00E938F3">
        <w:rPr>
          <w:rFonts w:ascii="Times New Roman" w:hAnsi="Times New Roman" w:cs="Times New Roman"/>
          <w:sz w:val="28"/>
          <w:szCs w:val="28"/>
        </w:rPr>
        <w:t xml:space="preserve">очетная грамота Президиума </w:t>
      </w:r>
      <w:proofErr w:type="spellStart"/>
      <w:r w:rsidR="00E938F3" w:rsidRPr="00E938F3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E938F3" w:rsidRPr="00E938F3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</w:t>
      </w:r>
      <w:r w:rsidR="00E938F3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B62BB8" w:rsidRPr="002904E5" w:rsidRDefault="00B62BB8" w:rsidP="00EE18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62BB8" w:rsidRPr="002904E5" w:rsidSect="003944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C7" w:rsidRDefault="00500FC7" w:rsidP="00E536F5">
      <w:pPr>
        <w:spacing w:after="0" w:line="240" w:lineRule="auto"/>
      </w:pPr>
      <w:r>
        <w:separator/>
      </w:r>
    </w:p>
  </w:endnote>
  <w:endnote w:type="continuationSeparator" w:id="0">
    <w:p w:rsidR="00500FC7" w:rsidRDefault="00500FC7" w:rsidP="00E5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C7" w:rsidRDefault="00500FC7" w:rsidP="00E536F5">
      <w:pPr>
        <w:spacing w:after="0" w:line="240" w:lineRule="auto"/>
      </w:pPr>
      <w:r>
        <w:separator/>
      </w:r>
    </w:p>
  </w:footnote>
  <w:footnote w:type="continuationSeparator" w:id="0">
    <w:p w:rsidR="00500FC7" w:rsidRDefault="00500FC7" w:rsidP="00E53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A"/>
    <w:rsid w:val="00025E1A"/>
    <w:rsid w:val="00031E73"/>
    <w:rsid w:val="00037DF3"/>
    <w:rsid w:val="000676DC"/>
    <w:rsid w:val="000B193A"/>
    <w:rsid w:val="000D1A07"/>
    <w:rsid w:val="000D2094"/>
    <w:rsid w:val="000E0788"/>
    <w:rsid w:val="000F3A31"/>
    <w:rsid w:val="0011246A"/>
    <w:rsid w:val="001151C2"/>
    <w:rsid w:val="00127349"/>
    <w:rsid w:val="00127625"/>
    <w:rsid w:val="00127C39"/>
    <w:rsid w:val="001323C2"/>
    <w:rsid w:val="00145244"/>
    <w:rsid w:val="00145A78"/>
    <w:rsid w:val="001511B1"/>
    <w:rsid w:val="00154123"/>
    <w:rsid w:val="00173273"/>
    <w:rsid w:val="00195155"/>
    <w:rsid w:val="001B016E"/>
    <w:rsid w:val="001D28EE"/>
    <w:rsid w:val="001F29E5"/>
    <w:rsid w:val="00206784"/>
    <w:rsid w:val="002116F8"/>
    <w:rsid w:val="00217E09"/>
    <w:rsid w:val="00260F96"/>
    <w:rsid w:val="00273DAB"/>
    <w:rsid w:val="002904E5"/>
    <w:rsid w:val="002B550A"/>
    <w:rsid w:val="002B66E6"/>
    <w:rsid w:val="002C226B"/>
    <w:rsid w:val="002C6FD8"/>
    <w:rsid w:val="002D15C8"/>
    <w:rsid w:val="00304A26"/>
    <w:rsid w:val="00325958"/>
    <w:rsid w:val="0033718A"/>
    <w:rsid w:val="003445BD"/>
    <w:rsid w:val="00361F7D"/>
    <w:rsid w:val="00372B64"/>
    <w:rsid w:val="0037519E"/>
    <w:rsid w:val="00384777"/>
    <w:rsid w:val="00384F42"/>
    <w:rsid w:val="00386AFC"/>
    <w:rsid w:val="00394469"/>
    <w:rsid w:val="0039739D"/>
    <w:rsid w:val="003A1E83"/>
    <w:rsid w:val="003A4EF2"/>
    <w:rsid w:val="003B061D"/>
    <w:rsid w:val="003D1A4E"/>
    <w:rsid w:val="003D5A97"/>
    <w:rsid w:val="00404B48"/>
    <w:rsid w:val="00443142"/>
    <w:rsid w:val="0045471B"/>
    <w:rsid w:val="00496D00"/>
    <w:rsid w:val="004A233F"/>
    <w:rsid w:val="004A672A"/>
    <w:rsid w:val="004B5AEB"/>
    <w:rsid w:val="004B5CF5"/>
    <w:rsid w:val="004E0692"/>
    <w:rsid w:val="004E2782"/>
    <w:rsid w:val="004F60BE"/>
    <w:rsid w:val="00500FC7"/>
    <w:rsid w:val="005347ED"/>
    <w:rsid w:val="00552EFB"/>
    <w:rsid w:val="005725A6"/>
    <w:rsid w:val="00572B97"/>
    <w:rsid w:val="00574E70"/>
    <w:rsid w:val="005B3F0D"/>
    <w:rsid w:val="00623079"/>
    <w:rsid w:val="00624F97"/>
    <w:rsid w:val="006264FC"/>
    <w:rsid w:val="0063487C"/>
    <w:rsid w:val="00651276"/>
    <w:rsid w:val="006553A0"/>
    <w:rsid w:val="00662F49"/>
    <w:rsid w:val="00672079"/>
    <w:rsid w:val="006A54C4"/>
    <w:rsid w:val="006C391B"/>
    <w:rsid w:val="006C5B25"/>
    <w:rsid w:val="006F1546"/>
    <w:rsid w:val="006F7FA6"/>
    <w:rsid w:val="00727BE3"/>
    <w:rsid w:val="007534A5"/>
    <w:rsid w:val="007868BD"/>
    <w:rsid w:val="007E1A83"/>
    <w:rsid w:val="007F3CE6"/>
    <w:rsid w:val="00841AB6"/>
    <w:rsid w:val="00844F4B"/>
    <w:rsid w:val="0085130E"/>
    <w:rsid w:val="00886A84"/>
    <w:rsid w:val="008A537D"/>
    <w:rsid w:val="008B69EE"/>
    <w:rsid w:val="008D44C7"/>
    <w:rsid w:val="008E6D5C"/>
    <w:rsid w:val="009059DA"/>
    <w:rsid w:val="00911265"/>
    <w:rsid w:val="00921B57"/>
    <w:rsid w:val="0093326B"/>
    <w:rsid w:val="009559E8"/>
    <w:rsid w:val="009824E1"/>
    <w:rsid w:val="00982A85"/>
    <w:rsid w:val="00983901"/>
    <w:rsid w:val="0099263E"/>
    <w:rsid w:val="009A1338"/>
    <w:rsid w:val="009B6CCD"/>
    <w:rsid w:val="009C04D6"/>
    <w:rsid w:val="009F2F82"/>
    <w:rsid w:val="009F348B"/>
    <w:rsid w:val="00A115F1"/>
    <w:rsid w:val="00A259DB"/>
    <w:rsid w:val="00A44029"/>
    <w:rsid w:val="00A45A00"/>
    <w:rsid w:val="00A6239C"/>
    <w:rsid w:val="00A6343A"/>
    <w:rsid w:val="00A65D4F"/>
    <w:rsid w:val="00A661B9"/>
    <w:rsid w:val="00A81370"/>
    <w:rsid w:val="00AD6FA5"/>
    <w:rsid w:val="00AF3DEE"/>
    <w:rsid w:val="00B052F3"/>
    <w:rsid w:val="00B15B3B"/>
    <w:rsid w:val="00B16386"/>
    <w:rsid w:val="00B32489"/>
    <w:rsid w:val="00B36A75"/>
    <w:rsid w:val="00B62BB8"/>
    <w:rsid w:val="00B75049"/>
    <w:rsid w:val="00BA10C6"/>
    <w:rsid w:val="00BA697C"/>
    <w:rsid w:val="00BB3399"/>
    <w:rsid w:val="00BD2A28"/>
    <w:rsid w:val="00C0191C"/>
    <w:rsid w:val="00C069ED"/>
    <w:rsid w:val="00C15DFB"/>
    <w:rsid w:val="00C16724"/>
    <w:rsid w:val="00C20B69"/>
    <w:rsid w:val="00C24250"/>
    <w:rsid w:val="00C37924"/>
    <w:rsid w:val="00C539AF"/>
    <w:rsid w:val="00C637D0"/>
    <w:rsid w:val="00C70350"/>
    <w:rsid w:val="00C729A7"/>
    <w:rsid w:val="00C744BA"/>
    <w:rsid w:val="00C92B38"/>
    <w:rsid w:val="00C94C66"/>
    <w:rsid w:val="00C96600"/>
    <w:rsid w:val="00CB247B"/>
    <w:rsid w:val="00CC0DB3"/>
    <w:rsid w:val="00CE60AB"/>
    <w:rsid w:val="00CF36C8"/>
    <w:rsid w:val="00CF4975"/>
    <w:rsid w:val="00D03B52"/>
    <w:rsid w:val="00D1509B"/>
    <w:rsid w:val="00D31B0C"/>
    <w:rsid w:val="00D428CF"/>
    <w:rsid w:val="00D520E1"/>
    <w:rsid w:val="00D56ED6"/>
    <w:rsid w:val="00D83625"/>
    <w:rsid w:val="00DA4F9D"/>
    <w:rsid w:val="00DB7E7E"/>
    <w:rsid w:val="00DD216A"/>
    <w:rsid w:val="00DD5277"/>
    <w:rsid w:val="00DE0463"/>
    <w:rsid w:val="00DE5323"/>
    <w:rsid w:val="00DE718F"/>
    <w:rsid w:val="00DF392F"/>
    <w:rsid w:val="00E07378"/>
    <w:rsid w:val="00E24346"/>
    <w:rsid w:val="00E33CBA"/>
    <w:rsid w:val="00E376F8"/>
    <w:rsid w:val="00E45A7D"/>
    <w:rsid w:val="00E52765"/>
    <w:rsid w:val="00E536F5"/>
    <w:rsid w:val="00E571F1"/>
    <w:rsid w:val="00E938F3"/>
    <w:rsid w:val="00EA0911"/>
    <w:rsid w:val="00EB30A7"/>
    <w:rsid w:val="00EC1D29"/>
    <w:rsid w:val="00ED304B"/>
    <w:rsid w:val="00EE187F"/>
    <w:rsid w:val="00EE214D"/>
    <w:rsid w:val="00EE4934"/>
    <w:rsid w:val="00F133F2"/>
    <w:rsid w:val="00F25D41"/>
    <w:rsid w:val="00F55E91"/>
    <w:rsid w:val="00F75414"/>
    <w:rsid w:val="00F96DF0"/>
    <w:rsid w:val="00FA388D"/>
    <w:rsid w:val="00FA750E"/>
    <w:rsid w:val="00FB2E24"/>
    <w:rsid w:val="00FE129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A"/>
  </w:style>
  <w:style w:type="paragraph" w:styleId="2">
    <w:name w:val="heading 2"/>
    <w:basedOn w:val="a"/>
    <w:next w:val="a"/>
    <w:link w:val="20"/>
    <w:uiPriority w:val="9"/>
    <w:unhideWhenUsed/>
    <w:qFormat/>
    <w:rsid w:val="00C92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5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6F5"/>
  </w:style>
  <w:style w:type="paragraph" w:styleId="a5">
    <w:name w:val="footer"/>
    <w:basedOn w:val="a"/>
    <w:link w:val="a6"/>
    <w:uiPriority w:val="99"/>
    <w:unhideWhenUsed/>
    <w:rsid w:val="00E5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A"/>
  </w:style>
  <w:style w:type="paragraph" w:styleId="2">
    <w:name w:val="heading 2"/>
    <w:basedOn w:val="a"/>
    <w:next w:val="a"/>
    <w:link w:val="20"/>
    <w:uiPriority w:val="9"/>
    <w:unhideWhenUsed/>
    <w:qFormat/>
    <w:rsid w:val="00C92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5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6F5"/>
  </w:style>
  <w:style w:type="paragraph" w:styleId="a5">
    <w:name w:val="footer"/>
    <w:basedOn w:val="a"/>
    <w:link w:val="a6"/>
    <w:uiPriority w:val="99"/>
    <w:unhideWhenUsed/>
    <w:rsid w:val="00E5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2021-01-22T09:36:00Z</dcterms:created>
  <dcterms:modified xsi:type="dcterms:W3CDTF">2021-01-22T09:36:00Z</dcterms:modified>
</cp:coreProperties>
</file>